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03" w:rsidRPr="002B3CCE" w:rsidRDefault="00AE4803" w:rsidP="00AE480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CE">
        <w:rPr>
          <w:rFonts w:ascii="Times New Roman" w:hAnsi="Times New Roman" w:cs="Times New Roman"/>
          <w:b/>
          <w:sz w:val="32"/>
          <w:szCs w:val="32"/>
        </w:rPr>
        <w:t>Пять основных «примет» наркомана.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1. Ваш ребенок неожиданно стал слишком активным (американские врачи называют это состояние «впадением в детство») или, наоборот, чересчур пассивным – гораздо дольше спит, чем обычно, с трудом просыпается и т.д. Такая заторможенность иногда внезапно сменяется постоянным смехом без причины. У подростка либо проснулся «волчий аппетит», либо совсем 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>исчезло желание есть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>. Иногда днем спит, ночью ест. Его часто тошнит, «водит по квартире», он не может долго стоять, старается везде присесть на стул.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2. Ребенок внезапно потерял интерес к тому, чем раньше увлекался, он чем-то все время занят, но результатов его труда не видно. Стал отказываться от выполнения ваших просьб и поручений.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3. На вопросы типа: «Что с тобой происходит?» - реагирует враждебно, агрессивно, запираясь на целый день в своей комнате. Из квартиры пропадают вещи и деньги. Перестал обращать внимание на свой внешний вид, проявляет неряшливость и безразличие к порядку.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>Ребенок как-то сразу забросил всех своих старых друзей и обзавелся новыми, с которыми вас не знакомит.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Подолгу говорит с ними по телефону, понижая голос.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5. Если вы почувствуете запах химических препаратов от одежды подростка, обнаружите следы раздражения возле носа и рта (при употреблении препаратов конопли краснеют глаза) или следы уколов на руках, немедленно проконсультируйтесь с врачом-наркологом. Не дожидайтесь, пока у вас на балконе дети начнут выращивать марихуану.</w:t>
      </w:r>
    </w:p>
    <w:p w:rsidR="00AE4803" w:rsidRPr="002B3CCE" w:rsidRDefault="00AE4803" w:rsidP="00AE480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CCE">
        <w:rPr>
          <w:rFonts w:ascii="Times New Roman" w:hAnsi="Times New Roman" w:cs="Times New Roman"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CE">
        <w:rPr>
          <w:rFonts w:ascii="Times New Roman" w:hAnsi="Times New Roman" w:cs="Times New Roman"/>
          <w:b/>
          <w:sz w:val="32"/>
          <w:szCs w:val="32"/>
        </w:rPr>
        <w:t>по статистике, 74% подростков становятся наркоманами «после первого раза».</w:t>
      </w:r>
    </w:p>
    <w:p w:rsidR="001F5D00" w:rsidRDefault="001F5D00"/>
    <w:sectPr w:rsidR="001F5D00" w:rsidSect="001F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03"/>
    <w:rsid w:val="001F5D00"/>
    <w:rsid w:val="00A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Х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2017-05-29T12:06:00Z</dcterms:created>
  <dcterms:modified xsi:type="dcterms:W3CDTF">2017-05-29T12:07:00Z</dcterms:modified>
</cp:coreProperties>
</file>